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AE" w:rsidRDefault="008B6FAE" w:rsidP="008B6FAE">
      <w:pPr>
        <w:pStyle w:val="Overskrift1"/>
        <w:ind w:left="1238" w:right="0"/>
      </w:pPr>
      <w:bookmarkStart w:id="0" w:name="_Hlk503889413"/>
      <w:r>
        <w:rPr>
          <w:sz w:val="80"/>
        </w:rPr>
        <w:t xml:space="preserve">YOU Salt Lake </w:t>
      </w:r>
      <w:proofErr w:type="spellStart"/>
      <w:r>
        <w:rPr>
          <w:sz w:val="80"/>
        </w:rPr>
        <w:t>strikkefleece</w:t>
      </w:r>
      <w:proofErr w:type="spellEnd"/>
    </w:p>
    <w:p w:rsidR="008B6FAE" w:rsidRDefault="008B6FAE" w:rsidP="008B6FAE">
      <w:pPr>
        <w:spacing w:after="2"/>
        <w:ind w:left="952" w:hanging="10"/>
      </w:pPr>
      <w:r>
        <w:rPr>
          <w:rFonts w:ascii="Bookman Old Style" w:eastAsia="Bookman Old Style" w:hAnsi="Bookman Old Style" w:cs="Bookman Old Style"/>
          <w:b/>
          <w:sz w:val="28"/>
        </w:rPr>
        <w:t>Beskrivelse:</w:t>
      </w:r>
    </w:p>
    <w:p w:rsidR="008B6FAE" w:rsidRDefault="008B6FAE" w:rsidP="008B6FAE">
      <w:pPr>
        <w:spacing w:after="361" w:line="247" w:lineRule="auto"/>
        <w:ind w:left="937" w:right="5207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5F24B37" wp14:editId="2B3C57A5">
            <wp:simplePos x="0" y="0"/>
            <wp:positionH relativeFrom="page">
              <wp:posOffset>6219444</wp:posOffset>
            </wp:positionH>
            <wp:positionV relativeFrom="page">
              <wp:posOffset>1421892</wp:posOffset>
            </wp:positionV>
            <wp:extent cx="3686556" cy="4392168"/>
            <wp:effectExtent l="0" t="0" r="0" b="0"/>
            <wp:wrapSquare wrapText="bothSides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6556" cy="439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sz w:val="28"/>
        </w:rPr>
        <w:t xml:space="preserve">Figursydd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fleecejakke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til dame. Dekorative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flatlocksømmer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og kontrastdetaljer. Raglanermer. Praktiske stikklommer med glidelås i front og på erme. YKK glidelås i front. Regulerbar linning.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Antipill</w:t>
      </w:r>
      <w:proofErr w:type="spellEnd"/>
      <w:r>
        <w:rPr>
          <w:rFonts w:ascii="Bookman Old Style" w:eastAsia="Bookman Old Style" w:hAnsi="Bookman Old Style" w:cs="Bookman Old Style"/>
          <w:sz w:val="28"/>
        </w:rPr>
        <w:t>-behandlet.</w:t>
      </w:r>
    </w:p>
    <w:p w:rsidR="008B6FAE" w:rsidRDefault="008B6FAE" w:rsidP="008B6FAE">
      <w:pPr>
        <w:spacing w:after="349" w:line="254" w:lineRule="auto"/>
        <w:ind w:left="952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Kvalitet </w:t>
      </w:r>
      <w:r>
        <w:rPr>
          <w:rFonts w:ascii="Bookman Old Style" w:eastAsia="Bookman Old Style" w:hAnsi="Bookman Old Style" w:cs="Bookman Old Style"/>
          <w:sz w:val="28"/>
        </w:rPr>
        <w:t>100% polyester.</w:t>
      </w:r>
    </w:p>
    <w:p w:rsidR="008B6FAE" w:rsidRDefault="008B6FAE" w:rsidP="008B6FAE">
      <w:pPr>
        <w:spacing w:after="345"/>
        <w:ind w:left="952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Størrelser </w:t>
      </w:r>
      <w:r>
        <w:rPr>
          <w:rFonts w:ascii="Bookman Old Style" w:eastAsia="Bookman Old Style" w:hAnsi="Bookman Old Style" w:cs="Bookman Old Style"/>
          <w:sz w:val="28"/>
        </w:rPr>
        <w:t xml:space="preserve">S -2XL </w:t>
      </w:r>
    </w:p>
    <w:p w:rsidR="008B6FAE" w:rsidRDefault="008B6FAE" w:rsidP="008B6FAE">
      <w:pPr>
        <w:spacing w:after="6" w:line="254" w:lineRule="auto"/>
        <w:ind w:left="952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Farger: </w:t>
      </w:r>
      <w:r>
        <w:rPr>
          <w:rFonts w:ascii="Bookman Old Style" w:eastAsia="Bookman Old Style" w:hAnsi="Bookman Old Style" w:cs="Bookman Old Style"/>
          <w:sz w:val="28"/>
        </w:rPr>
        <w:t xml:space="preserve">375 Denim melert/Turkis, </w:t>
      </w:r>
    </w:p>
    <w:p w:rsidR="008B6FAE" w:rsidRDefault="008B6FAE" w:rsidP="008B6FAE">
      <w:pPr>
        <w:spacing w:after="349" w:line="254" w:lineRule="auto"/>
        <w:ind w:left="952" w:hanging="10"/>
      </w:pPr>
      <w:r>
        <w:rPr>
          <w:rFonts w:ascii="Bookman Old Style" w:eastAsia="Bookman Old Style" w:hAnsi="Bookman Old Style" w:cs="Bookman Old Style"/>
          <w:sz w:val="28"/>
        </w:rPr>
        <w:t>145 Gråmelert/Marine, 780 Lillamelert/Hvit, 147 Grå/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Violet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, 290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Maroon</w:t>
      </w:r>
      <w:proofErr w:type="spellEnd"/>
      <w:r>
        <w:br/>
      </w:r>
      <w:r>
        <w:rPr>
          <w:rFonts w:ascii="Bookman Old Style" w:eastAsia="Bookman Old Style" w:hAnsi="Bookman Old Style" w:cs="Bookman Old Style"/>
          <w:b/>
          <w:sz w:val="28"/>
        </w:rPr>
        <w:t xml:space="preserve">Pris: </w:t>
      </w:r>
      <w:r>
        <w:rPr>
          <w:rFonts w:ascii="Bookman Old Style" w:eastAsia="Bookman Old Style" w:hAnsi="Bookman Old Style" w:cs="Bookman Old Style"/>
          <w:sz w:val="28"/>
        </w:rPr>
        <w:t xml:space="preserve">449 kr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inkl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mva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liten og stor logo</w:t>
      </w:r>
    </w:p>
    <w:bookmarkEnd w:id="0"/>
    <w:p w:rsidR="008456D3" w:rsidRDefault="008B6FAE" w:rsidP="008B6FAE">
      <w:pPr>
        <w:spacing w:after="0"/>
        <w:ind w:left="430"/>
      </w:pPr>
      <w:r>
        <w:rPr>
          <w:noProof/>
        </w:rPr>
        <w:drawing>
          <wp:inline distT="0" distB="0" distL="0" distR="0" wp14:anchorId="44FB268A" wp14:editId="72024E8D">
            <wp:extent cx="3067050" cy="828675"/>
            <wp:effectExtent l="0" t="0" r="0" b="9525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335" cy="82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456D3" w:rsidSect="008B6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AE"/>
    <w:rsid w:val="008456D3"/>
    <w:rsid w:val="008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4D43"/>
  <w15:chartTrackingRefBased/>
  <w15:docId w15:val="{D5291922-8D50-45AE-9415-8C0C11BF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FAE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8B6FAE"/>
    <w:pPr>
      <w:keepNext/>
      <w:keepLines/>
      <w:spacing w:after="0"/>
      <w:ind w:left="10" w:right="1431" w:hanging="10"/>
      <w:outlineLvl w:val="0"/>
    </w:pPr>
    <w:rPr>
      <w:rFonts w:ascii="Bookman Old Style" w:eastAsia="Bookman Old Style" w:hAnsi="Bookman Old Style" w:cs="Bookman Old Style"/>
      <w:color w:val="000000"/>
      <w:sz w:val="8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6FAE"/>
    <w:rPr>
      <w:rFonts w:ascii="Bookman Old Style" w:eastAsia="Bookman Old Style" w:hAnsi="Bookman Old Style" w:cs="Bookman Old Style"/>
      <w:color w:val="000000"/>
      <w:sz w:val="8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2018-01-16T17:08:00Z</dcterms:created>
  <dcterms:modified xsi:type="dcterms:W3CDTF">2018-01-16T17:09:00Z</dcterms:modified>
</cp:coreProperties>
</file>