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7E" w:rsidRDefault="006B3E7E" w:rsidP="006B3E7E">
      <w:pPr>
        <w:pStyle w:val="Overskrift1"/>
        <w:ind w:left="1437" w:right="0"/>
      </w:pPr>
      <w:r>
        <w:rPr>
          <w:sz w:val="80"/>
        </w:rPr>
        <w:t xml:space="preserve">YOU </w:t>
      </w:r>
      <w:proofErr w:type="spellStart"/>
      <w:r>
        <w:rPr>
          <w:sz w:val="80"/>
        </w:rPr>
        <w:t>Whistler</w:t>
      </w:r>
      <w:proofErr w:type="spellEnd"/>
      <w:r>
        <w:rPr>
          <w:sz w:val="80"/>
        </w:rPr>
        <w:t xml:space="preserve"> </w:t>
      </w:r>
      <w:proofErr w:type="spellStart"/>
      <w:r>
        <w:rPr>
          <w:sz w:val="80"/>
        </w:rPr>
        <w:t>strikkefleece</w:t>
      </w:r>
      <w:proofErr w:type="spellEnd"/>
    </w:p>
    <w:p w:rsidR="006B3E7E" w:rsidRDefault="006B3E7E" w:rsidP="006B3E7E">
      <w:pPr>
        <w:spacing w:after="2"/>
        <w:ind w:left="829" w:hanging="10"/>
      </w:pPr>
      <w:r>
        <w:rPr>
          <w:rFonts w:ascii="Bookman Old Style" w:eastAsia="Bookman Old Style" w:hAnsi="Bookman Old Style" w:cs="Bookman Old Style"/>
          <w:b/>
          <w:sz w:val="28"/>
        </w:rPr>
        <w:t>Beskrivelse:</w:t>
      </w:r>
    </w:p>
    <w:p w:rsidR="006B3E7E" w:rsidRDefault="006B3E7E" w:rsidP="006B3E7E">
      <w:pPr>
        <w:spacing w:after="13" w:line="254" w:lineRule="auto"/>
        <w:ind w:left="829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127B6E1" wp14:editId="6B9F8E75">
            <wp:simplePos x="0" y="0"/>
            <wp:positionH relativeFrom="column">
              <wp:posOffset>6356604</wp:posOffset>
            </wp:positionH>
            <wp:positionV relativeFrom="paragraph">
              <wp:posOffset>141186</wp:posOffset>
            </wp:positionV>
            <wp:extent cx="3354324" cy="4175760"/>
            <wp:effectExtent l="0" t="0" r="0" b="0"/>
            <wp:wrapSquare wrapText="bothSides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4324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63290B99" wp14:editId="38AEE3F2">
            <wp:simplePos x="0" y="0"/>
            <wp:positionH relativeFrom="column">
              <wp:posOffset>350520</wp:posOffset>
            </wp:positionH>
            <wp:positionV relativeFrom="paragraph">
              <wp:posOffset>3611334</wp:posOffset>
            </wp:positionV>
            <wp:extent cx="3712464" cy="1409700"/>
            <wp:effectExtent l="0" t="0" r="0" b="0"/>
            <wp:wrapSquare wrapText="bothSides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2464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sz w:val="28"/>
        </w:rPr>
        <w:t xml:space="preserve">Figursydd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fleecejakke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 til herre. Dekorative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flatlocksømmer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 og kontrastdetaljer.</w:t>
      </w:r>
    </w:p>
    <w:p w:rsidR="006B3E7E" w:rsidRDefault="006B3E7E" w:rsidP="006B3E7E">
      <w:pPr>
        <w:spacing w:after="0" w:line="254" w:lineRule="auto"/>
        <w:ind w:left="829" w:hanging="10"/>
      </w:pPr>
      <w:r>
        <w:rPr>
          <w:rFonts w:ascii="Bookman Old Style" w:eastAsia="Bookman Old Style" w:hAnsi="Bookman Old Style" w:cs="Bookman Old Style"/>
          <w:sz w:val="28"/>
        </w:rPr>
        <w:t>Raglanermer. Praktiske stikklommer med glidelås i front og på erme. YKK glidelås i front.</w:t>
      </w:r>
    </w:p>
    <w:p w:rsidR="006B3E7E" w:rsidRDefault="006B3E7E" w:rsidP="006B3E7E">
      <w:pPr>
        <w:spacing w:after="349" w:line="254" w:lineRule="auto"/>
        <w:ind w:left="829" w:hanging="10"/>
      </w:pPr>
      <w:r>
        <w:rPr>
          <w:rFonts w:ascii="Bookman Old Style" w:eastAsia="Bookman Old Style" w:hAnsi="Bookman Old Style" w:cs="Bookman Old Style"/>
          <w:sz w:val="28"/>
        </w:rPr>
        <w:t xml:space="preserve">Regulerbar linning.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Antipill</w:t>
      </w:r>
      <w:proofErr w:type="spellEnd"/>
      <w:r>
        <w:rPr>
          <w:rFonts w:ascii="Bookman Old Style" w:eastAsia="Bookman Old Style" w:hAnsi="Bookman Old Style" w:cs="Bookman Old Style"/>
          <w:sz w:val="28"/>
        </w:rPr>
        <w:t>-behandlet.</w:t>
      </w:r>
    </w:p>
    <w:p w:rsidR="006B3E7E" w:rsidRDefault="006B3E7E" w:rsidP="006B3E7E">
      <w:pPr>
        <w:spacing w:after="349" w:line="254" w:lineRule="auto"/>
        <w:ind w:left="829" w:hanging="10"/>
      </w:pPr>
      <w:r>
        <w:rPr>
          <w:rFonts w:ascii="Bookman Old Style" w:eastAsia="Bookman Old Style" w:hAnsi="Bookman Old Style" w:cs="Bookman Old Style"/>
          <w:b/>
          <w:sz w:val="28"/>
        </w:rPr>
        <w:t xml:space="preserve">Kvalitet </w:t>
      </w:r>
      <w:r>
        <w:rPr>
          <w:rFonts w:ascii="Bookman Old Style" w:eastAsia="Bookman Old Style" w:hAnsi="Bookman Old Style" w:cs="Bookman Old Style"/>
          <w:sz w:val="28"/>
        </w:rPr>
        <w:t>100% polyester.</w:t>
      </w:r>
    </w:p>
    <w:p w:rsidR="006B3E7E" w:rsidRDefault="006B3E7E" w:rsidP="006B3E7E">
      <w:pPr>
        <w:spacing w:after="345"/>
        <w:ind w:left="829" w:hanging="10"/>
      </w:pPr>
      <w:r>
        <w:rPr>
          <w:rFonts w:ascii="Bookman Old Style" w:eastAsia="Bookman Old Style" w:hAnsi="Bookman Old Style" w:cs="Bookman Old Style"/>
          <w:b/>
          <w:sz w:val="28"/>
        </w:rPr>
        <w:t xml:space="preserve">Størrelser </w:t>
      </w:r>
      <w:r>
        <w:rPr>
          <w:rFonts w:ascii="Bookman Old Style" w:eastAsia="Bookman Old Style" w:hAnsi="Bookman Old Style" w:cs="Bookman Old Style"/>
          <w:sz w:val="28"/>
        </w:rPr>
        <w:t xml:space="preserve">S -3XL </w:t>
      </w:r>
    </w:p>
    <w:p w:rsidR="006B3E7E" w:rsidRDefault="006B3E7E" w:rsidP="006B3E7E">
      <w:pPr>
        <w:spacing w:after="6" w:line="254" w:lineRule="auto"/>
        <w:ind w:left="829" w:hanging="10"/>
      </w:pPr>
      <w:r>
        <w:rPr>
          <w:rFonts w:ascii="Bookman Old Style" w:eastAsia="Bookman Old Style" w:hAnsi="Bookman Old Style" w:cs="Bookman Old Style"/>
          <w:b/>
          <w:sz w:val="28"/>
        </w:rPr>
        <w:t xml:space="preserve">Farger: </w:t>
      </w:r>
      <w:r>
        <w:rPr>
          <w:rFonts w:ascii="Bookman Old Style" w:eastAsia="Bookman Old Style" w:hAnsi="Bookman Old Style" w:cs="Bookman Old Style"/>
          <w:sz w:val="28"/>
        </w:rPr>
        <w:t>375 Denim melert/Turkis</w:t>
      </w:r>
    </w:p>
    <w:p w:rsidR="006B3E7E" w:rsidRDefault="006B3E7E" w:rsidP="006B3E7E">
      <w:pPr>
        <w:numPr>
          <w:ilvl w:val="0"/>
          <w:numId w:val="1"/>
        </w:numPr>
        <w:spacing w:after="6" w:line="254" w:lineRule="auto"/>
        <w:ind w:left="1426" w:hanging="607"/>
      </w:pPr>
      <w:r>
        <w:rPr>
          <w:rFonts w:ascii="Bookman Old Style" w:eastAsia="Bookman Old Style" w:hAnsi="Bookman Old Style" w:cs="Bookman Old Style"/>
          <w:sz w:val="28"/>
        </w:rPr>
        <w:t xml:space="preserve">Gråmelert/Marine </w:t>
      </w:r>
    </w:p>
    <w:p w:rsidR="006B3E7E" w:rsidRDefault="006B3E7E" w:rsidP="006B3E7E">
      <w:pPr>
        <w:numPr>
          <w:ilvl w:val="0"/>
          <w:numId w:val="1"/>
        </w:numPr>
        <w:spacing w:after="6" w:line="254" w:lineRule="auto"/>
        <w:ind w:left="1426" w:hanging="607"/>
      </w:pPr>
      <w:r>
        <w:rPr>
          <w:rFonts w:ascii="Bookman Old Style" w:eastAsia="Bookman Old Style" w:hAnsi="Bookman Old Style" w:cs="Bookman Old Style"/>
          <w:sz w:val="28"/>
        </w:rPr>
        <w:t>Gråmelert/Blå</w:t>
      </w:r>
    </w:p>
    <w:p w:rsidR="006B3E7E" w:rsidRDefault="006B3E7E" w:rsidP="006B3E7E">
      <w:pPr>
        <w:spacing w:after="349" w:line="254" w:lineRule="auto"/>
        <w:ind w:left="829" w:hanging="10"/>
      </w:pPr>
      <w:r>
        <w:rPr>
          <w:rFonts w:ascii="Bookman Old Style" w:eastAsia="Bookman Old Style" w:hAnsi="Bookman Old Style" w:cs="Bookman Old Style"/>
          <w:sz w:val="28"/>
        </w:rPr>
        <w:t>181 Koks/Orange</w:t>
      </w:r>
    </w:p>
    <w:p w:rsidR="006B3E7E" w:rsidRDefault="006B3E7E" w:rsidP="006B3E7E">
      <w:pPr>
        <w:spacing w:after="349" w:line="254" w:lineRule="auto"/>
        <w:ind w:left="829" w:hanging="10"/>
      </w:pPr>
      <w:r>
        <w:rPr>
          <w:rFonts w:ascii="Bookman Old Style" w:eastAsia="Bookman Old Style" w:hAnsi="Bookman Old Style" w:cs="Bookman Old Style"/>
          <w:b/>
          <w:sz w:val="28"/>
        </w:rPr>
        <w:t xml:space="preserve">Pris: </w:t>
      </w:r>
      <w:r>
        <w:rPr>
          <w:rFonts w:ascii="Bookman Old Style" w:eastAsia="Bookman Old Style" w:hAnsi="Bookman Old Style" w:cs="Bookman Old Style"/>
          <w:sz w:val="28"/>
        </w:rPr>
        <w:t xml:space="preserve">449 kr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inkl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mva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 liten og stor logo</w:t>
      </w:r>
    </w:p>
    <w:p w:rsidR="008456D3" w:rsidRDefault="008456D3">
      <w:bookmarkStart w:id="0" w:name="_GoBack"/>
      <w:bookmarkEnd w:id="0"/>
    </w:p>
    <w:sectPr w:rsidR="008456D3" w:rsidSect="006B3E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B7DB8"/>
    <w:multiLevelType w:val="hybridMultilevel"/>
    <w:tmpl w:val="90C8CEB0"/>
    <w:lvl w:ilvl="0" w:tplc="CA465594">
      <w:start w:val="145"/>
      <w:numFmt w:val="decimal"/>
      <w:lvlText w:val="%1"/>
      <w:lvlJc w:val="left"/>
      <w:pPr>
        <w:ind w:left="14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6C1278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A2F768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10E26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020E4A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8D130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86BD1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B25DB6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3EBC54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7E"/>
    <w:rsid w:val="006B3E7E"/>
    <w:rsid w:val="0084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7CB44-6781-4A46-B5F7-13124E66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7E"/>
    <w:rPr>
      <w:rFonts w:ascii="Calibri" w:eastAsia="Calibri" w:hAnsi="Calibri" w:cs="Calibri"/>
      <w:color w:val="000000"/>
      <w:lang w:eastAsia="nb-NO"/>
    </w:rPr>
  </w:style>
  <w:style w:type="paragraph" w:styleId="Overskrift1">
    <w:name w:val="heading 1"/>
    <w:next w:val="Normal"/>
    <w:link w:val="Overskrift1Tegn"/>
    <w:uiPriority w:val="9"/>
    <w:unhideWhenUsed/>
    <w:qFormat/>
    <w:rsid w:val="006B3E7E"/>
    <w:pPr>
      <w:keepNext/>
      <w:keepLines/>
      <w:spacing w:after="0"/>
      <w:ind w:left="10" w:right="1431" w:hanging="10"/>
      <w:outlineLvl w:val="0"/>
    </w:pPr>
    <w:rPr>
      <w:rFonts w:ascii="Bookman Old Style" w:eastAsia="Bookman Old Style" w:hAnsi="Bookman Old Style" w:cs="Bookman Old Style"/>
      <w:color w:val="000000"/>
      <w:sz w:val="8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B3E7E"/>
    <w:rPr>
      <w:rFonts w:ascii="Bookman Old Style" w:eastAsia="Bookman Old Style" w:hAnsi="Bookman Old Style" w:cs="Bookman Old Style"/>
      <w:color w:val="000000"/>
      <w:sz w:val="8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2018-01-16T17:07:00Z</dcterms:created>
  <dcterms:modified xsi:type="dcterms:W3CDTF">2018-01-16T17:07:00Z</dcterms:modified>
</cp:coreProperties>
</file>